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FD53" w14:textId="4B33AB1B" w:rsidR="00705134" w:rsidRDefault="00705134" w:rsidP="00705134">
      <w:pPr>
        <w:pStyle w:val="NormalWeb"/>
      </w:pPr>
      <w:r>
        <w:rPr>
          <w:rStyle w:val="Strong"/>
          <w:rFonts w:eastAsiaTheme="majorEastAsia"/>
        </w:rPr>
        <w:t>Subject:</w:t>
      </w:r>
      <w:r>
        <w:t xml:space="preserve"> Request for Support to Attend Professional Development Day 2025 in Knoxville</w:t>
      </w:r>
    </w:p>
    <w:p w14:paraId="066822BC" w14:textId="77777777" w:rsidR="00705134" w:rsidRDefault="00705134" w:rsidP="00705134">
      <w:pPr>
        <w:pStyle w:val="NormalWeb"/>
      </w:pPr>
      <w:r>
        <w:t>Dear [Manager’s Name],</w:t>
      </w:r>
    </w:p>
    <w:p w14:paraId="48528CC3" w14:textId="6A074180" w:rsidR="00705134" w:rsidRDefault="00705134" w:rsidP="00705134">
      <w:pPr>
        <w:pStyle w:val="NormalWeb"/>
      </w:pPr>
      <w:r>
        <w:t xml:space="preserve">I would like to request your support to attend the </w:t>
      </w:r>
      <w:r>
        <w:rPr>
          <w:rStyle w:val="Strong"/>
          <w:rFonts w:eastAsiaTheme="majorEastAsia"/>
        </w:rPr>
        <w:t>East Tennessee PMI Professional Development Day (PDD) 2025</w:t>
      </w:r>
      <w:r>
        <w:t xml:space="preserve">, taking place on </w:t>
      </w:r>
      <w:r w:rsidR="00CD7C68">
        <w:rPr>
          <w:rStyle w:val="Strong"/>
          <w:rFonts w:eastAsiaTheme="majorEastAsia"/>
        </w:rPr>
        <w:t>Tues</w:t>
      </w:r>
      <w:r>
        <w:rPr>
          <w:rStyle w:val="Strong"/>
          <w:rFonts w:eastAsiaTheme="majorEastAsia"/>
        </w:rPr>
        <w:t xml:space="preserve">day, October </w:t>
      </w:r>
      <w:r w:rsidR="0087744A">
        <w:rPr>
          <w:rStyle w:val="Strong"/>
          <w:rFonts w:eastAsiaTheme="majorEastAsia"/>
        </w:rPr>
        <w:t>1</w:t>
      </w:r>
      <w:r>
        <w:rPr>
          <w:rStyle w:val="Strong"/>
          <w:rFonts w:eastAsiaTheme="majorEastAsia"/>
        </w:rPr>
        <w:t>4, 2025</w:t>
      </w:r>
      <w:r>
        <w:t xml:space="preserve">, at the </w:t>
      </w:r>
      <w:r>
        <w:rPr>
          <w:rStyle w:val="Strong"/>
          <w:rFonts w:eastAsiaTheme="majorEastAsia"/>
        </w:rPr>
        <w:t>UT Conference Center in Knoxville, TN</w:t>
      </w:r>
      <w:r>
        <w:t>. This is a premier local event for project management professionals, designed to strengthen leadership, communication, and technical skills while connecting with peers across industries.</w:t>
      </w:r>
    </w:p>
    <w:p w14:paraId="21EEF413" w14:textId="77777777" w:rsidR="00705134" w:rsidRDefault="00705134" w:rsidP="00705134">
      <w:pPr>
        <w:pStyle w:val="NormalWeb"/>
      </w:pPr>
      <w:r>
        <w:rPr>
          <w:rStyle w:val="Strong"/>
          <w:rFonts w:eastAsiaTheme="majorEastAsia"/>
        </w:rPr>
        <w:t>Why it’s valuable for our organization:</w:t>
      </w:r>
    </w:p>
    <w:p w14:paraId="67165192" w14:textId="41606BF4" w:rsidR="00705134" w:rsidRDefault="00705134" w:rsidP="00705134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Leadership &amp; Skills Development:</w:t>
      </w:r>
      <w:r>
        <w:t xml:space="preserve"> Sessions will focus on leadership growth, strategies for excellence, and leading through uncertainty and change - skills I can bring back to our team.</w:t>
      </w:r>
    </w:p>
    <w:p w14:paraId="5E44319E" w14:textId="77777777" w:rsidR="00705134" w:rsidRDefault="00705134" w:rsidP="00705134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Innovation &amp; New Tools:</w:t>
      </w:r>
      <w:r>
        <w:t xml:space="preserve"> Exposure to fresh thinking, tools, and methodologies that can help us increase efficiency and deliver stronger project outcomes.</w:t>
      </w:r>
    </w:p>
    <w:p w14:paraId="79306398" w14:textId="77777777" w:rsidR="00705134" w:rsidRDefault="00705134" w:rsidP="00705134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Networking:</w:t>
      </w:r>
      <w:r>
        <w:t xml:space="preserve"> Connect with local and regional professionals, opening the door to knowledge-sharing and potential collaborations.</w:t>
      </w:r>
    </w:p>
    <w:p w14:paraId="5069BF52" w14:textId="77777777" w:rsidR="00705134" w:rsidRDefault="00705134" w:rsidP="00705134">
      <w:pPr>
        <w:pStyle w:val="NormalWeb"/>
        <w:numPr>
          <w:ilvl w:val="0"/>
          <w:numId w:val="1"/>
        </w:numPr>
      </w:pPr>
      <w:r>
        <w:rPr>
          <w:rStyle w:val="Strong"/>
          <w:rFonts w:eastAsiaTheme="majorEastAsia"/>
        </w:rPr>
        <w:t>Cost-Effective ROI:</w:t>
      </w:r>
      <w:r>
        <w:t xml:space="preserve"> As a one-day, local event, there are no travel or hotel expenses. I’ll gain concentrated professional development while minimizing costs and time away from work.</w:t>
      </w:r>
    </w:p>
    <w:p w14:paraId="03DD856F" w14:textId="77777777" w:rsidR="00705134" w:rsidRDefault="00705134" w:rsidP="00705134">
      <w:pPr>
        <w:pStyle w:val="NormalWeb"/>
      </w:pPr>
      <w:r>
        <w:rPr>
          <w:rStyle w:val="Strong"/>
          <w:rFonts w:eastAsiaTheme="majorEastAsia"/>
        </w:rPr>
        <w:t>Pricing:</w:t>
      </w:r>
    </w:p>
    <w:p w14:paraId="6454A23A" w14:textId="77777777" w:rsidR="00705134" w:rsidRDefault="00705134" w:rsidP="00705134">
      <w:pPr>
        <w:pStyle w:val="NormalWeb"/>
        <w:numPr>
          <w:ilvl w:val="0"/>
          <w:numId w:val="2"/>
        </w:numPr>
      </w:pPr>
      <w:r>
        <w:t xml:space="preserve">Early Bird Rate (until August 31, 2025): </w:t>
      </w:r>
      <w:r>
        <w:rPr>
          <w:rStyle w:val="Strong"/>
          <w:rFonts w:eastAsiaTheme="majorEastAsia"/>
        </w:rPr>
        <w:t>$199 members | $249 non-members</w:t>
      </w:r>
    </w:p>
    <w:p w14:paraId="1DE08009" w14:textId="77777777" w:rsidR="00705134" w:rsidRDefault="00705134" w:rsidP="00705134">
      <w:pPr>
        <w:pStyle w:val="NormalWeb"/>
        <w:numPr>
          <w:ilvl w:val="0"/>
          <w:numId w:val="2"/>
        </w:numPr>
      </w:pPr>
      <w:r>
        <w:t xml:space="preserve">Regular Rate (after August 31, 2025): </w:t>
      </w:r>
      <w:r>
        <w:rPr>
          <w:rStyle w:val="Strong"/>
          <w:rFonts w:eastAsiaTheme="majorEastAsia"/>
        </w:rPr>
        <w:t>$249 members | $299 non-members</w:t>
      </w:r>
    </w:p>
    <w:p w14:paraId="489CA180" w14:textId="7B5F1FA5" w:rsidR="00705134" w:rsidRDefault="00705134" w:rsidP="00705134">
      <w:pPr>
        <w:pStyle w:val="NormalWeb"/>
      </w:pPr>
      <w:r>
        <w:rPr>
          <w:rStyle w:val="Strong"/>
          <w:rFonts w:eastAsiaTheme="majorEastAsia"/>
        </w:rPr>
        <w:t>What’s included in the registration:</w:t>
      </w:r>
      <w:r>
        <w:br/>
      </w:r>
      <w:r>
        <w:rPr>
          <w:rFonts w:ascii="Apple Color Emoji" w:hAnsi="Apple Color Emoji" w:cs="Apple Color Emoji"/>
        </w:rPr>
        <w:t>✔️</w:t>
      </w:r>
      <w:r>
        <w:t xml:space="preserve"> Full day of keynotes and breakout sessions</w:t>
      </w:r>
      <w:r>
        <w:br/>
      </w:r>
      <w:r>
        <w:rPr>
          <w:rFonts w:ascii="Apple Color Emoji" w:hAnsi="Apple Color Emoji" w:cs="Apple Color Emoji"/>
        </w:rPr>
        <w:t>✔️</w:t>
      </w:r>
      <w:r>
        <w:t xml:space="preserve"> Networking opportunities with peers and industry leaders</w:t>
      </w:r>
      <w:r>
        <w:br/>
      </w:r>
      <w:r>
        <w:rPr>
          <w:rFonts w:ascii="Apple Color Emoji" w:hAnsi="Apple Color Emoji" w:cs="Apple Color Emoji"/>
        </w:rPr>
        <w:t>✔️</w:t>
      </w:r>
      <w:r>
        <w:t xml:space="preserve"> Meals and beverages</w:t>
      </w:r>
      <w:r>
        <w:br/>
      </w:r>
      <w:r>
        <w:rPr>
          <w:rFonts w:ascii="Apple Color Emoji" w:hAnsi="Apple Color Emoji" w:cs="Apple Color Emoji"/>
        </w:rPr>
        <w:t>✔️</w:t>
      </w:r>
      <w:r>
        <w:t xml:space="preserve"> Complimentary parking at the UT Conference Center</w:t>
      </w:r>
    </w:p>
    <w:p w14:paraId="3BEC893C" w14:textId="77777777" w:rsidR="00705134" w:rsidRDefault="00705134" w:rsidP="00705134">
      <w:pPr>
        <w:pStyle w:val="NormalWeb"/>
      </w:pPr>
      <w:r>
        <w:t xml:space="preserve">I believe this event will provide me with valuable knowledge, skills, and connections that will directly benefit our projects and organization. You can find additional details here: </w:t>
      </w:r>
      <w:hyperlink r:id="rId5" w:tgtFrame="_new" w:history="1">
        <w:r>
          <w:rPr>
            <w:rStyle w:val="Hyperlink"/>
            <w:rFonts w:eastAsiaTheme="majorEastAsia"/>
          </w:rPr>
          <w:t>PDD 2025 Registration</w:t>
        </w:r>
      </w:hyperlink>
      <w:r>
        <w:t>.</w:t>
      </w:r>
    </w:p>
    <w:p w14:paraId="7C59A58D" w14:textId="77777777" w:rsidR="00705134" w:rsidRDefault="00705134" w:rsidP="00705134">
      <w:pPr>
        <w:pStyle w:val="NormalWeb"/>
      </w:pPr>
      <w:r>
        <w:t>Thank you for considering my request. I am confident that attending PDD 2025 will help me grow as a professional while delivering measurable value back to our team.</w:t>
      </w:r>
    </w:p>
    <w:p w14:paraId="1630FB80" w14:textId="77777777" w:rsidR="00705134" w:rsidRDefault="00705134" w:rsidP="00705134">
      <w:pPr>
        <w:pStyle w:val="NormalWeb"/>
      </w:pPr>
      <w:r>
        <w:t>Sincerely,</w:t>
      </w:r>
      <w:r>
        <w:br/>
        <w:t>[Your Name]</w:t>
      </w:r>
    </w:p>
    <w:p w14:paraId="4322377E" w14:textId="77777777" w:rsidR="00DC480D" w:rsidRDefault="00DC480D"/>
    <w:sectPr w:rsidR="00DC480D" w:rsidSect="00847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A0D58"/>
    <w:multiLevelType w:val="multilevel"/>
    <w:tmpl w:val="5794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E382D"/>
    <w:multiLevelType w:val="multilevel"/>
    <w:tmpl w:val="381E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676379">
    <w:abstractNumId w:val="1"/>
  </w:num>
  <w:num w:numId="2" w16cid:durableId="78643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34"/>
    <w:rsid w:val="003C7B23"/>
    <w:rsid w:val="00705134"/>
    <w:rsid w:val="007E37BE"/>
    <w:rsid w:val="008478F4"/>
    <w:rsid w:val="0087744A"/>
    <w:rsid w:val="00943734"/>
    <w:rsid w:val="009D3460"/>
    <w:rsid w:val="00A91ABD"/>
    <w:rsid w:val="00CD7C68"/>
    <w:rsid w:val="00DC480D"/>
    <w:rsid w:val="00F1407A"/>
    <w:rsid w:val="00F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42539"/>
  <w15:chartTrackingRefBased/>
  <w15:docId w15:val="{6EB3E446-9C48-D34A-8632-F9B1532A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1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051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51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51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pmi.org/meetinginfo.php?id=27&amp;ts=17553642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Montgomery</dc:creator>
  <cp:keywords/>
  <dc:description/>
  <cp:lastModifiedBy>Iwona Montgomery</cp:lastModifiedBy>
  <cp:revision>4</cp:revision>
  <cp:lastPrinted>2025-08-23T20:29:00Z</cp:lastPrinted>
  <dcterms:created xsi:type="dcterms:W3CDTF">2025-08-23T20:29:00Z</dcterms:created>
  <dcterms:modified xsi:type="dcterms:W3CDTF">2025-08-23T20:30:00Z</dcterms:modified>
</cp:coreProperties>
</file>